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77FEE" w14:textId="77777777" w:rsidR="0075520A" w:rsidRPr="00A63A00" w:rsidRDefault="0075520A" w:rsidP="00095068">
      <w:pPr>
        <w:pStyle w:val="HTML-oblikovano"/>
        <w:jc w:val="center"/>
        <w:rPr>
          <w:rFonts w:asciiTheme="minorHAnsi" w:hAnsiTheme="minorHAnsi" w:cstheme="minorHAnsi"/>
          <w:b/>
          <w:sz w:val="22"/>
          <w:szCs w:val="22"/>
        </w:rPr>
      </w:pPr>
    </w:p>
    <w:p w14:paraId="08C3A02F" w14:textId="77777777" w:rsidR="0067133A" w:rsidRPr="00A63A00" w:rsidRDefault="00095068" w:rsidP="00095068">
      <w:pPr>
        <w:pStyle w:val="HTML-oblikovano"/>
        <w:jc w:val="center"/>
        <w:rPr>
          <w:rFonts w:asciiTheme="minorHAnsi" w:hAnsiTheme="minorHAnsi" w:cstheme="minorHAnsi"/>
          <w:b/>
          <w:sz w:val="24"/>
          <w:szCs w:val="24"/>
        </w:rPr>
      </w:pPr>
      <w:r>
        <w:rPr>
          <w:rFonts w:asciiTheme="minorHAnsi" w:hAnsiTheme="minorHAnsi" w:cstheme="minorHAnsi"/>
          <w:b/>
          <w:sz w:val="24"/>
          <w:szCs w:val="24"/>
        </w:rPr>
        <w:t xml:space="preserve">IZJAVA ZA GOSPODARSKI SUBJEKT </w:t>
      </w:r>
    </w:p>
    <w:p w14:paraId="53E4F2EE" w14:textId="77777777" w:rsidR="00095068" w:rsidRPr="00A63A00" w:rsidRDefault="0067133A" w:rsidP="00095068">
      <w:pPr>
        <w:pStyle w:val="HTML-oblikovano"/>
        <w:jc w:val="center"/>
        <w:rPr>
          <w:rFonts w:asciiTheme="minorHAnsi" w:hAnsiTheme="minorHAnsi" w:cstheme="minorHAnsi"/>
          <w:b/>
          <w:sz w:val="22"/>
          <w:szCs w:val="22"/>
        </w:rPr>
      </w:pPr>
      <w:r>
        <w:rPr>
          <w:rFonts w:asciiTheme="minorHAnsi" w:hAnsiTheme="minorHAnsi" w:cstheme="minorHAnsi"/>
          <w:b/>
          <w:sz w:val="22"/>
          <w:szCs w:val="22"/>
        </w:rPr>
        <w:t>(samostojni ponudnik, ponudnik v skupni ponudbi, podizvajalec, subjekt, katerih zmogljivosti namerava uporabiti ponudnik)</w:t>
      </w:r>
    </w:p>
    <w:p w14:paraId="114875B9" w14:textId="77777777" w:rsidR="0075520A" w:rsidRPr="00A63A00" w:rsidRDefault="0075520A" w:rsidP="00095068">
      <w:pPr>
        <w:pStyle w:val="HTML-oblikovano"/>
        <w:jc w:val="center"/>
        <w:rPr>
          <w:rFonts w:asciiTheme="minorHAnsi" w:hAnsiTheme="minorHAnsi" w:cstheme="minorHAnsi"/>
          <w:b/>
          <w:sz w:val="22"/>
          <w:szCs w:val="22"/>
        </w:rPr>
      </w:pPr>
    </w:p>
    <w:p w14:paraId="23D8E4D8" w14:textId="77777777" w:rsidR="00095068" w:rsidRPr="00A63A00" w:rsidRDefault="00095068" w:rsidP="00095068">
      <w:pPr>
        <w:pStyle w:val="HTML-oblikovano"/>
        <w:jc w:val="both"/>
        <w:rPr>
          <w:rFonts w:asciiTheme="minorHAnsi" w:hAnsiTheme="minorHAnsi" w:cstheme="minorHAnsi"/>
          <w:sz w:val="22"/>
          <w:szCs w:val="22"/>
        </w:rPr>
      </w:pPr>
    </w:p>
    <w:p w14:paraId="52CFF381" w14:textId="5A1E4233" w:rsidR="0052698E" w:rsidRPr="00A63A00" w:rsidRDefault="0052698E" w:rsidP="00095068">
      <w:pPr>
        <w:pStyle w:val="HTML-oblikovano"/>
        <w:jc w:val="both"/>
        <w:rPr>
          <w:rFonts w:asciiTheme="minorHAnsi" w:hAnsiTheme="minorHAnsi" w:cstheme="minorHAnsi"/>
          <w:b/>
          <w:sz w:val="22"/>
          <w:szCs w:val="22"/>
        </w:rPr>
      </w:pPr>
      <w:r>
        <w:rPr>
          <w:rFonts w:asciiTheme="minorHAnsi" w:hAnsiTheme="minorHAnsi" w:cstheme="minorHAnsi"/>
          <w:bCs/>
          <w:sz w:val="22"/>
          <w:szCs w:val="22"/>
        </w:rPr>
        <w:t>Naziv gospodarskega subjekta:</w:t>
      </w:r>
      <w:r>
        <w:rPr>
          <w:rFonts w:asciiTheme="minorHAnsi" w:hAnsiTheme="minorHAnsi" w:cstheme="minorHAnsi"/>
          <w:bCs/>
          <w:sz w:val="22"/>
          <w:szCs w:val="22"/>
        </w:rPr>
        <w:tab/>
      </w:r>
      <w:r>
        <w:rPr>
          <w:rFonts w:asciiTheme="minorHAnsi" w:hAnsiTheme="minorHAnsi" w:cstheme="minorHAnsi"/>
          <w:bCs/>
          <w:sz w:val="22"/>
          <w:szCs w:val="22"/>
        </w:rPr>
        <w:tab/>
      </w:r>
    </w:p>
    <w:p w14:paraId="0EBD8F2E" w14:textId="77777777" w:rsidR="0052698E" w:rsidRPr="00A63A00" w:rsidRDefault="0052698E" w:rsidP="00095068">
      <w:pPr>
        <w:pStyle w:val="HTML-oblikovano"/>
        <w:jc w:val="both"/>
        <w:rPr>
          <w:rFonts w:asciiTheme="minorHAnsi" w:hAnsiTheme="minorHAnsi" w:cstheme="minorHAnsi"/>
          <w:b/>
          <w:sz w:val="22"/>
          <w:szCs w:val="22"/>
        </w:rPr>
      </w:pPr>
    </w:p>
    <w:p w14:paraId="192AA018" w14:textId="55DE7F2F" w:rsidR="0052698E" w:rsidRPr="00A63A00" w:rsidRDefault="0052698E" w:rsidP="00095068">
      <w:pPr>
        <w:pStyle w:val="HTML-oblikovano"/>
        <w:jc w:val="both"/>
        <w:rPr>
          <w:rFonts w:asciiTheme="minorHAnsi" w:hAnsiTheme="minorHAnsi" w:cstheme="minorHAnsi"/>
          <w:sz w:val="22"/>
          <w:szCs w:val="22"/>
        </w:rPr>
      </w:pPr>
      <w:r>
        <w:rPr>
          <w:rFonts w:asciiTheme="minorHAnsi" w:hAnsiTheme="minorHAnsi" w:cstheme="minorHAnsi"/>
          <w:bCs/>
          <w:sz w:val="22"/>
          <w:szCs w:val="22"/>
        </w:rPr>
        <w:t>Sedež (naslov) gospodarskega subjekta:</w:t>
      </w:r>
      <w:r>
        <w:rPr>
          <w:rFonts w:asciiTheme="minorHAnsi" w:hAnsiTheme="minorHAnsi" w:cstheme="minorHAnsi"/>
          <w:bCs/>
          <w:sz w:val="22"/>
          <w:szCs w:val="22"/>
        </w:rPr>
        <w:tab/>
      </w:r>
      <w:r>
        <w:rPr>
          <w:rFonts w:asciiTheme="minorHAnsi" w:hAnsiTheme="minorHAnsi" w:cstheme="minorHAnsi"/>
          <w:bCs/>
          <w:sz w:val="22"/>
          <w:szCs w:val="22"/>
        </w:rPr>
        <w:tab/>
      </w:r>
    </w:p>
    <w:p w14:paraId="134C7E08" w14:textId="77777777" w:rsidR="0052698E" w:rsidRPr="00A63A00" w:rsidRDefault="0052698E" w:rsidP="00095068">
      <w:pPr>
        <w:pStyle w:val="HTML-oblikovano"/>
        <w:jc w:val="both"/>
        <w:rPr>
          <w:rFonts w:asciiTheme="minorHAnsi" w:hAnsiTheme="minorHAnsi" w:cstheme="minorHAnsi"/>
          <w:sz w:val="22"/>
          <w:szCs w:val="22"/>
        </w:rPr>
      </w:pPr>
    </w:p>
    <w:p w14:paraId="788BAD0E" w14:textId="77777777" w:rsidR="0052698E" w:rsidRPr="00A63A00" w:rsidRDefault="0052698E" w:rsidP="00095068">
      <w:pPr>
        <w:pStyle w:val="HTML-oblikovano"/>
        <w:jc w:val="both"/>
        <w:rPr>
          <w:rFonts w:asciiTheme="minorHAnsi" w:hAnsiTheme="minorHAnsi" w:cstheme="minorHAnsi"/>
          <w:sz w:val="22"/>
          <w:szCs w:val="22"/>
        </w:rPr>
      </w:pPr>
    </w:p>
    <w:p w14:paraId="217ADC1D" w14:textId="77777777" w:rsidR="0067133A" w:rsidRPr="00A63A00" w:rsidRDefault="0067133A" w:rsidP="00435A89">
      <w:pPr>
        <w:widowControl w:val="0"/>
        <w:autoSpaceDE w:val="0"/>
        <w:autoSpaceDN w:val="0"/>
        <w:adjustRightInd w:val="0"/>
        <w:spacing w:line="260" w:lineRule="atLeast"/>
        <w:jc w:val="both"/>
        <w:rPr>
          <w:rFonts w:asciiTheme="minorHAnsi" w:hAnsiTheme="minorHAnsi" w:cstheme="minorHAnsi"/>
          <w:sz w:val="22"/>
          <w:szCs w:val="22"/>
        </w:rPr>
      </w:pPr>
      <w:r>
        <w:rPr>
          <w:rFonts w:asciiTheme="minorHAnsi" w:hAnsiTheme="minorHAnsi" w:cstheme="minorHAnsi"/>
          <w:sz w:val="22"/>
          <w:szCs w:val="22"/>
        </w:rPr>
        <w:t>S podpisom te izjave pod kazensko in materialno odgovornostjo izjavljamo, da:</w:t>
      </w:r>
    </w:p>
    <w:p w14:paraId="015AF8EA" w14:textId="77777777" w:rsidR="0067133A" w:rsidRPr="00A63A00" w:rsidRDefault="0067133A" w:rsidP="00AD090E">
      <w:pPr>
        <w:widowControl w:val="0"/>
        <w:autoSpaceDE w:val="0"/>
        <w:autoSpaceDN w:val="0"/>
        <w:adjustRightInd w:val="0"/>
        <w:spacing w:line="260" w:lineRule="atLeast"/>
        <w:jc w:val="both"/>
        <w:rPr>
          <w:rFonts w:asciiTheme="minorHAnsi" w:hAnsiTheme="minorHAnsi" w:cstheme="minorHAnsi"/>
          <w:sz w:val="22"/>
          <w:szCs w:val="22"/>
        </w:rPr>
      </w:pPr>
    </w:p>
    <w:p w14:paraId="1A0BDB36" w14:textId="5A937FEB" w:rsidR="00530E94" w:rsidRPr="00782B72" w:rsidRDefault="00530E94" w:rsidP="00AD090E">
      <w:pPr>
        <w:numPr>
          <w:ilvl w:val="0"/>
          <w:numId w:val="14"/>
        </w:numPr>
        <w:spacing w:line="260" w:lineRule="atLeast"/>
        <w:jc w:val="both"/>
        <w:rPr>
          <w:rFonts w:asciiTheme="minorHAnsi" w:hAnsiTheme="minorHAnsi" w:cstheme="minorHAnsi"/>
          <w:sz w:val="22"/>
          <w:szCs w:val="22"/>
        </w:rPr>
      </w:pPr>
      <w:r w:rsidRPr="00782B72">
        <w:rPr>
          <w:rFonts w:asciiTheme="minorHAnsi" w:hAnsiTheme="minorHAnsi" w:cstheme="minorHAnsi"/>
          <w:sz w:val="22"/>
          <w:szCs w:val="22"/>
        </w:rPr>
        <w:t xml:space="preserve">sprejemamo in izpolnjujemo vse pogoje in druge zahteve iz razpisne dokumentacije, za javno naročilo z oznako 430-8/2026, katerega predmet je </w:t>
      </w:r>
      <w:r w:rsidRPr="00782B72">
        <w:rPr>
          <w:rFonts w:asciiTheme="minorHAnsi" w:hAnsiTheme="minorHAnsi" w:cstheme="minorHAnsi"/>
          <w:bCs/>
          <w:sz w:val="22"/>
          <w:szCs w:val="22"/>
        </w:rPr>
        <w:t>Kanalizacija Podraga</w:t>
      </w:r>
      <w:r w:rsidRPr="00782B72">
        <w:rPr>
          <w:rFonts w:asciiTheme="minorHAnsi" w:hAnsiTheme="minorHAnsi" w:cstheme="minorHAnsi"/>
          <w:b/>
          <w:sz w:val="22"/>
          <w:szCs w:val="22"/>
        </w:rPr>
        <w:t>;</w:t>
      </w:r>
    </w:p>
    <w:p w14:paraId="53E574EB" w14:textId="77777777" w:rsidR="00530E94" w:rsidRPr="00A63A00" w:rsidRDefault="00530E94" w:rsidP="00AD090E">
      <w:pPr>
        <w:spacing w:line="260" w:lineRule="atLeast"/>
        <w:ind w:left="360"/>
        <w:jc w:val="both"/>
        <w:rPr>
          <w:rFonts w:asciiTheme="minorHAnsi" w:hAnsiTheme="minorHAnsi" w:cstheme="minorHAnsi"/>
          <w:sz w:val="22"/>
          <w:szCs w:val="22"/>
        </w:rPr>
      </w:pPr>
    </w:p>
    <w:p w14:paraId="24C33998" w14:textId="77777777" w:rsidR="00530E94" w:rsidRPr="00A63A00" w:rsidRDefault="00530E94" w:rsidP="00AD090E">
      <w:pPr>
        <w:numPr>
          <w:ilvl w:val="0"/>
          <w:numId w:val="14"/>
        </w:numPr>
        <w:spacing w:line="260" w:lineRule="atLeast"/>
        <w:jc w:val="both"/>
        <w:rPr>
          <w:rFonts w:asciiTheme="minorHAnsi" w:hAnsiTheme="minorHAnsi" w:cstheme="minorHAnsi"/>
          <w:sz w:val="22"/>
          <w:szCs w:val="22"/>
        </w:rPr>
      </w:pPr>
      <w:bookmarkStart w:id="0" w:name="_Hlk517778988"/>
      <w:r>
        <w:rPr>
          <w:rFonts w:asciiTheme="minorHAnsi" w:hAnsiTheme="minorHAnsi" w:cstheme="minorHAnsi"/>
          <w:sz w:val="22"/>
          <w:szCs w:val="22"/>
        </w:rPr>
        <w:t xml:space="preserve">naša ponudba izpolnjuje vse zahteve iz predračuna </w:t>
      </w:r>
      <w:bookmarkEnd w:id="0"/>
      <w:r>
        <w:rPr>
          <w:rFonts w:asciiTheme="minorHAnsi" w:hAnsiTheme="minorHAnsi" w:cstheme="minorHAnsi"/>
          <w:sz w:val="22"/>
          <w:szCs w:val="22"/>
        </w:rPr>
        <w:t xml:space="preserve">in </w:t>
      </w:r>
      <w:r>
        <w:rPr>
          <w:rFonts w:asciiTheme="minorHAnsi" w:hAnsiTheme="minorHAnsi" w:cstheme="minorHAnsi"/>
          <w:sz w:val="22"/>
          <w:szCs w:val="22"/>
          <w:shd w:val="clear" w:color="auto" w:fill="FFFFFF"/>
        </w:rPr>
        <w:t>Navodil gospodarskim subjektom za pripravo ponudbe v predmetnem</w:t>
      </w:r>
      <w:r>
        <w:rPr>
          <w:rFonts w:asciiTheme="minorHAnsi" w:hAnsiTheme="minorHAnsi" w:cstheme="minorHAnsi"/>
          <w:sz w:val="22"/>
          <w:szCs w:val="22"/>
        </w:rPr>
        <w:t xml:space="preserve"> javnem naročilu;</w:t>
      </w:r>
    </w:p>
    <w:p w14:paraId="708552AF" w14:textId="77777777" w:rsidR="00530E94" w:rsidRPr="00A63A00" w:rsidRDefault="00530E94" w:rsidP="00AD090E">
      <w:pPr>
        <w:spacing w:line="260" w:lineRule="atLeast"/>
        <w:jc w:val="both"/>
        <w:rPr>
          <w:rFonts w:asciiTheme="minorHAnsi" w:hAnsiTheme="minorHAnsi" w:cstheme="minorHAnsi"/>
          <w:sz w:val="22"/>
          <w:szCs w:val="22"/>
        </w:rPr>
      </w:pPr>
    </w:p>
    <w:p w14:paraId="45C1F4F1" w14:textId="77777777" w:rsidR="00530E94" w:rsidRPr="00A63A00" w:rsidRDefault="00530E94" w:rsidP="00AD090E">
      <w:pPr>
        <w:numPr>
          <w:ilvl w:val="0"/>
          <w:numId w:val="14"/>
        </w:numPr>
        <w:spacing w:line="260" w:lineRule="atLeast"/>
        <w:jc w:val="both"/>
        <w:rPr>
          <w:rFonts w:asciiTheme="minorHAnsi" w:hAnsiTheme="minorHAnsi" w:cstheme="minorHAnsi"/>
          <w:sz w:val="22"/>
          <w:szCs w:val="22"/>
        </w:rPr>
      </w:pPr>
      <w:r>
        <w:rPr>
          <w:rFonts w:asciiTheme="minorHAnsi" w:hAnsiTheme="minorHAnsi" w:cstheme="minorHAnsi"/>
          <w:sz w:val="22"/>
          <w:szCs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3CDE94A6" w14:textId="77777777" w:rsidR="00530E94" w:rsidRPr="00A63A00" w:rsidRDefault="00530E94" w:rsidP="00AD090E">
      <w:pPr>
        <w:spacing w:line="260" w:lineRule="atLeast"/>
        <w:rPr>
          <w:rFonts w:asciiTheme="minorHAnsi" w:hAnsiTheme="minorHAnsi" w:cstheme="minorHAnsi"/>
          <w:sz w:val="22"/>
          <w:szCs w:val="22"/>
        </w:rPr>
      </w:pPr>
    </w:p>
    <w:p w14:paraId="41F968A4" w14:textId="77777777" w:rsidR="00530E94" w:rsidRPr="00A63A00" w:rsidRDefault="00530E94" w:rsidP="00AD090E">
      <w:pPr>
        <w:numPr>
          <w:ilvl w:val="0"/>
          <w:numId w:val="14"/>
        </w:numPr>
        <w:spacing w:line="260" w:lineRule="atLeast"/>
        <w:jc w:val="both"/>
        <w:rPr>
          <w:rFonts w:asciiTheme="minorHAnsi" w:hAnsiTheme="minorHAnsi" w:cstheme="minorHAnsi"/>
          <w:sz w:val="22"/>
          <w:szCs w:val="22"/>
        </w:rPr>
      </w:pPr>
      <w:r>
        <w:rPr>
          <w:rFonts w:asciiTheme="minorHAnsi" w:hAnsiTheme="minorHAnsi" w:cstheme="minorHAnsi"/>
          <w:sz w:val="22"/>
          <w:szCs w:val="22"/>
        </w:rPr>
        <w:t xml:space="preserve">so podatki in dokumenti, ki so podani v ponudbi, resnični in da elektronske verzije v sistemu e-JN priloženih dokumentov ustrezajo </w:t>
      </w:r>
      <w:r>
        <w:rPr>
          <w:rFonts w:asciiTheme="minorHAnsi" w:hAnsiTheme="minorHAnsi" w:cstheme="minorHAnsi"/>
          <w:color w:val="000000"/>
          <w:sz w:val="22"/>
          <w:szCs w:val="22"/>
        </w:rPr>
        <w:t>originalu ter da</w:t>
      </w:r>
      <w:r>
        <w:rPr>
          <w:rFonts w:asciiTheme="minorHAnsi" w:hAnsiTheme="minorHAnsi" w:cstheme="minorHAnsi"/>
          <w:sz w:val="22"/>
          <w:szCs w:val="22"/>
        </w:rPr>
        <w:t xml:space="preserve"> za podane podatke, njihovo resničnost in ustreznost dokumentov prevzemamo popolno odgovornost;</w:t>
      </w:r>
    </w:p>
    <w:p w14:paraId="1830283C" w14:textId="77777777" w:rsidR="00530E94" w:rsidRPr="00A63A00" w:rsidRDefault="00530E94" w:rsidP="00AD090E">
      <w:pPr>
        <w:spacing w:line="260" w:lineRule="atLeast"/>
        <w:jc w:val="both"/>
        <w:rPr>
          <w:rFonts w:asciiTheme="minorHAnsi" w:hAnsiTheme="minorHAnsi" w:cstheme="minorHAnsi"/>
          <w:sz w:val="22"/>
          <w:szCs w:val="22"/>
        </w:rPr>
      </w:pPr>
    </w:p>
    <w:p w14:paraId="0A84324F" w14:textId="2B29F0BB" w:rsidR="0067133A" w:rsidRPr="00A63A00" w:rsidRDefault="0067133A" w:rsidP="00AD090E">
      <w:pPr>
        <w:numPr>
          <w:ilvl w:val="0"/>
          <w:numId w:val="14"/>
        </w:numPr>
        <w:spacing w:line="260" w:lineRule="atLeast"/>
        <w:jc w:val="both"/>
        <w:rPr>
          <w:rFonts w:asciiTheme="minorHAnsi" w:hAnsiTheme="minorHAnsi" w:cstheme="minorHAnsi"/>
          <w:sz w:val="22"/>
          <w:szCs w:val="22"/>
        </w:rPr>
      </w:pPr>
      <w:r>
        <w:rPr>
          <w:rFonts w:asciiTheme="minorHAnsi" w:hAnsiTheme="minorHAnsi" w:cstheme="minorHAnsi"/>
          <w:sz w:val="22"/>
          <w:szCs w:val="22"/>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0C8AB022" w14:textId="77777777" w:rsidR="0067133A" w:rsidRPr="00A63A00" w:rsidRDefault="0067133A" w:rsidP="00AD090E">
      <w:pPr>
        <w:spacing w:line="260" w:lineRule="atLeast"/>
        <w:jc w:val="both"/>
        <w:rPr>
          <w:rFonts w:asciiTheme="minorHAnsi" w:hAnsiTheme="minorHAnsi" w:cstheme="minorHAnsi"/>
          <w:sz w:val="22"/>
          <w:szCs w:val="22"/>
        </w:rPr>
      </w:pPr>
    </w:p>
    <w:p w14:paraId="3F93BB01" w14:textId="0304FF71" w:rsidR="0067133A" w:rsidRPr="00A63A00" w:rsidRDefault="0067133A" w:rsidP="00AD090E">
      <w:pPr>
        <w:numPr>
          <w:ilvl w:val="0"/>
          <w:numId w:val="14"/>
        </w:numPr>
        <w:spacing w:line="260" w:lineRule="atLeast"/>
        <w:jc w:val="both"/>
        <w:rPr>
          <w:rFonts w:asciiTheme="minorHAnsi" w:hAnsiTheme="minorHAnsi" w:cstheme="minorHAnsi"/>
          <w:sz w:val="22"/>
          <w:szCs w:val="22"/>
        </w:rPr>
      </w:pPr>
      <w:r>
        <w:rPr>
          <w:rFonts w:asciiTheme="minorHAnsi" w:hAnsiTheme="minorHAnsi" w:cstheme="minorHAnsi"/>
          <w:sz w:val="22"/>
          <w:szCs w:val="22"/>
        </w:rPr>
        <w:t>naša družba na dan, ko poteče rok za oddajo ponudb, ni uvrščena v evidenco gospodarskih subjektov z izrečenimi stranskimi sankcijami izločitve iz postopkov javnega naročanja iz a) točke četrtega odstavka 75. člena ZJN-3;</w:t>
      </w:r>
    </w:p>
    <w:p w14:paraId="66013095" w14:textId="77F95903" w:rsidR="00F44B9D" w:rsidRPr="00A63A00" w:rsidRDefault="00F44B9D" w:rsidP="00E55D05">
      <w:pPr>
        <w:pStyle w:val="Odstavekseznama"/>
        <w:rPr>
          <w:rFonts w:asciiTheme="minorHAnsi" w:hAnsiTheme="minorHAnsi" w:cstheme="minorHAnsi"/>
          <w:sz w:val="22"/>
          <w:szCs w:val="22"/>
        </w:rPr>
      </w:pPr>
    </w:p>
    <w:p w14:paraId="55F653FF" w14:textId="0C69D305" w:rsidR="00F44B9D" w:rsidRPr="00A63A00" w:rsidRDefault="003649F3" w:rsidP="000F5738">
      <w:pPr>
        <w:numPr>
          <w:ilvl w:val="0"/>
          <w:numId w:val="14"/>
        </w:numPr>
        <w:spacing w:line="260" w:lineRule="atLeast"/>
        <w:jc w:val="both"/>
        <w:rPr>
          <w:rFonts w:asciiTheme="minorHAnsi" w:hAnsiTheme="minorHAnsi" w:cstheme="minorHAnsi"/>
          <w:sz w:val="22"/>
          <w:szCs w:val="22"/>
        </w:rPr>
      </w:pPr>
      <w:r>
        <w:rPr>
          <w:rFonts w:asciiTheme="minorHAnsi" w:hAnsiTheme="minorHAnsi" w:cstheme="minorHAnsi"/>
          <w:sz w:val="22"/>
          <w:szCs w:val="22"/>
        </w:rPr>
        <w:t>naša družba ima izpolnjene obvezne dajatve in druge denarne nedavčne obveznosti v skladu z zakonom, ki ureja finančno upravo, ki jih pobira davčni organ v skladu s predpisi države, v kateri ima sedež, ali predpisi države naročnika in predložene vse obračune davčnih odtegljajev za dohodke iz delovnega razmerja za obdobje zadnjih petih let do roka za oddajo prijave ali ponudbe.</w:t>
      </w:r>
    </w:p>
    <w:p w14:paraId="1A421483" w14:textId="77777777" w:rsidR="0067133A" w:rsidRPr="00A63A00" w:rsidRDefault="0067133A" w:rsidP="00AD090E">
      <w:pPr>
        <w:spacing w:line="260" w:lineRule="atLeast"/>
        <w:jc w:val="both"/>
        <w:rPr>
          <w:rFonts w:asciiTheme="minorHAnsi" w:hAnsiTheme="minorHAnsi" w:cstheme="minorHAnsi"/>
          <w:sz w:val="22"/>
          <w:szCs w:val="22"/>
        </w:rPr>
      </w:pPr>
    </w:p>
    <w:p w14:paraId="7419B1B7" w14:textId="77777777" w:rsidR="00773283" w:rsidRPr="00A63A00" w:rsidRDefault="0067133A" w:rsidP="00AD090E">
      <w:pPr>
        <w:numPr>
          <w:ilvl w:val="0"/>
          <w:numId w:val="14"/>
        </w:numPr>
        <w:spacing w:line="260" w:lineRule="atLeast"/>
        <w:jc w:val="both"/>
        <w:rPr>
          <w:rFonts w:asciiTheme="minorHAnsi" w:hAnsiTheme="minorHAnsi" w:cstheme="minorHAnsi"/>
          <w:sz w:val="22"/>
          <w:szCs w:val="22"/>
        </w:rPr>
      </w:pPr>
      <w:r>
        <w:rPr>
          <w:rFonts w:asciiTheme="minorHAnsi" w:hAnsiTheme="minorHAnsi" w:cstheme="minorHAnsi"/>
          <w:sz w:val="22"/>
          <w:szCs w:val="22"/>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8C3A84D" w14:textId="77777777" w:rsidR="00773283" w:rsidRPr="00A63A00" w:rsidRDefault="00773283" w:rsidP="00AD090E">
      <w:pPr>
        <w:pStyle w:val="Odstavekseznama"/>
        <w:spacing w:line="260" w:lineRule="atLeast"/>
        <w:rPr>
          <w:rFonts w:asciiTheme="minorHAnsi" w:hAnsiTheme="minorHAnsi" w:cstheme="minorHAnsi"/>
          <w:sz w:val="22"/>
          <w:szCs w:val="22"/>
        </w:rPr>
      </w:pPr>
    </w:p>
    <w:p w14:paraId="251C5E54" w14:textId="63BC551A" w:rsidR="00773283" w:rsidRPr="00A63A00" w:rsidRDefault="00773283" w:rsidP="00AD090E">
      <w:pPr>
        <w:numPr>
          <w:ilvl w:val="0"/>
          <w:numId w:val="14"/>
        </w:numPr>
        <w:spacing w:line="260" w:lineRule="atLeast"/>
        <w:jc w:val="both"/>
        <w:rPr>
          <w:rFonts w:asciiTheme="minorHAnsi" w:hAnsiTheme="minorHAnsi" w:cstheme="minorHAnsi"/>
          <w:sz w:val="22"/>
          <w:szCs w:val="22"/>
        </w:rPr>
      </w:pPr>
      <w:r>
        <w:rPr>
          <w:rFonts w:asciiTheme="minorHAnsi" w:hAnsiTheme="minorHAnsi" w:cstheme="minorHAnsi"/>
          <w:sz w:val="22"/>
          <w:szCs w:val="22"/>
        </w:rPr>
        <w:t>bomo ob morebitni izbiri za izvedbo predmetnega javnega naročila, naročniku na njegov poziv, v roku 5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4C5B7383" w14:textId="77777777" w:rsidR="00773283" w:rsidRPr="00A63A00" w:rsidRDefault="00773283" w:rsidP="00AD090E">
      <w:pPr>
        <w:spacing w:line="260" w:lineRule="atLeast"/>
        <w:jc w:val="both"/>
        <w:rPr>
          <w:rFonts w:asciiTheme="minorHAnsi" w:hAnsiTheme="minorHAnsi" w:cstheme="minorHAnsi"/>
          <w:sz w:val="22"/>
          <w:szCs w:val="22"/>
        </w:rPr>
      </w:pPr>
    </w:p>
    <w:p w14:paraId="6B6B4EDD" w14:textId="39198AE8" w:rsidR="00773283" w:rsidRDefault="00773283" w:rsidP="00AD090E">
      <w:pPr>
        <w:numPr>
          <w:ilvl w:val="0"/>
          <w:numId w:val="14"/>
        </w:numPr>
        <w:spacing w:line="260" w:lineRule="atLeast"/>
        <w:jc w:val="both"/>
        <w:rPr>
          <w:rFonts w:asciiTheme="minorHAnsi" w:hAnsiTheme="minorHAnsi" w:cstheme="minorHAnsi"/>
          <w:sz w:val="22"/>
          <w:szCs w:val="22"/>
        </w:rPr>
      </w:pPr>
      <w:r>
        <w:rPr>
          <w:rFonts w:asciiTheme="minorHAnsi" w:hAnsiTheme="minorHAnsi" w:cstheme="minorHAnsi"/>
          <w:sz w:val="22"/>
          <w:szCs w:val="22"/>
        </w:rPr>
        <w:lastRenderedPageBreak/>
        <w:t>nismo povezani s funkcionarjem in po našem vedenju nismo povezani z družinskim članom funkcionarja na način, določen v prvem odstavku 35. člena Zakon o integriteti in preprečevanju korupcije (Uradni list RS, št. </w:t>
      </w:r>
      <w:hyperlink r:id="rId8" w:tgtFrame="_blank" w:tooltip="Zakon o integriteti in preprečevanju korupcije (uradno prečiščeno besedilo)" w:history="1">
        <w:r>
          <w:rPr>
            <w:rFonts w:asciiTheme="minorHAnsi" w:hAnsiTheme="minorHAnsi" w:cstheme="minorHAnsi"/>
            <w:sz w:val="22"/>
            <w:szCs w:val="22"/>
          </w:rPr>
          <w:t>69/11</w:t>
        </w:r>
      </w:hyperlink>
      <w:r>
        <w:rPr>
          <w:rFonts w:asciiTheme="minorHAnsi" w:hAnsiTheme="minorHAnsi" w:cstheme="minorHAnsi"/>
          <w:sz w:val="22"/>
          <w:szCs w:val="22"/>
        </w:rPr>
        <w:t> – uradno prečiščeno besedilo, </w:t>
      </w:r>
      <w:hyperlink r:id="rId9" w:tgtFrame="_blank" w:tooltip="Zakon o spremembah in dopolnitvah Zakona o integriteti in preprečevanju korupcije" w:history="1">
        <w:r>
          <w:rPr>
            <w:rFonts w:asciiTheme="minorHAnsi" w:hAnsiTheme="minorHAnsi" w:cstheme="minorHAnsi"/>
            <w:sz w:val="22"/>
            <w:szCs w:val="22"/>
          </w:rPr>
          <w:t>158/20</w:t>
        </w:r>
      </w:hyperlink>
      <w:r>
        <w:rPr>
          <w:rFonts w:asciiTheme="minorHAnsi" w:hAnsiTheme="minorHAnsi" w:cstheme="minorHAnsi"/>
          <w:sz w:val="22"/>
          <w:szCs w:val="22"/>
        </w:rPr>
        <w:t> in </w:t>
      </w:r>
      <w:hyperlink r:id="rId10" w:tgtFrame="_blank" w:tooltip="Zakon o debirokratizaciji" w:history="1">
        <w:r>
          <w:rPr>
            <w:rFonts w:asciiTheme="minorHAnsi" w:hAnsiTheme="minorHAnsi" w:cstheme="minorHAnsi"/>
            <w:sz w:val="22"/>
            <w:szCs w:val="22"/>
          </w:rPr>
          <w:t>3/22</w:t>
        </w:r>
      </w:hyperlink>
      <w:r>
        <w:rPr>
          <w:rFonts w:asciiTheme="minorHAnsi" w:hAnsiTheme="minorHAnsi" w:cstheme="minorHAnsi"/>
          <w:sz w:val="22"/>
          <w:szCs w:val="22"/>
        </w:rPr>
        <w:t> – ZDeb; v nadaljnjem besedilu: ZIntPK).</w:t>
      </w:r>
    </w:p>
    <w:p w14:paraId="6E9C3EF2" w14:textId="77777777" w:rsidR="00466FCE" w:rsidRDefault="00466FCE" w:rsidP="00466FCE">
      <w:pPr>
        <w:pStyle w:val="Odstavekseznama"/>
        <w:rPr>
          <w:rFonts w:asciiTheme="minorHAnsi" w:hAnsiTheme="minorHAnsi" w:cstheme="minorHAnsi"/>
          <w:sz w:val="22"/>
          <w:szCs w:val="22"/>
        </w:rPr>
      </w:pPr>
    </w:p>
    <w:p w14:paraId="0EBD722B" w14:textId="03714E73" w:rsidR="00773283" w:rsidRDefault="00466FCE" w:rsidP="00466FCE">
      <w:pPr>
        <w:numPr>
          <w:ilvl w:val="0"/>
          <w:numId w:val="14"/>
        </w:numPr>
        <w:spacing w:line="260" w:lineRule="atLeast"/>
        <w:jc w:val="both"/>
        <w:rPr>
          <w:rFonts w:asciiTheme="minorHAnsi" w:hAnsiTheme="minorHAnsi" w:cstheme="minorHAnsi"/>
          <w:sz w:val="22"/>
          <w:szCs w:val="22"/>
        </w:rPr>
      </w:pPr>
      <w:r>
        <w:rPr>
          <w:rFonts w:asciiTheme="minorHAnsi" w:hAnsiTheme="minorHAnsi" w:cstheme="minorHAnsi"/>
          <w:sz w:val="22"/>
          <w:szCs w:val="22"/>
        </w:rPr>
        <w:t>Z drugimi gospodarskimi subjekti nismo sklenili dogovora, katerega cilj ali učinek je preprečevati, omejevati ali izkrivljati konkurenco.</w:t>
      </w:r>
    </w:p>
    <w:p w14:paraId="5E836E13" w14:textId="77777777" w:rsidR="00466FCE" w:rsidRDefault="00466FCE" w:rsidP="00466FCE">
      <w:pPr>
        <w:pStyle w:val="Odstavekseznama"/>
        <w:rPr>
          <w:rFonts w:asciiTheme="minorHAnsi" w:hAnsiTheme="minorHAnsi" w:cstheme="minorHAnsi"/>
          <w:sz w:val="22"/>
          <w:szCs w:val="22"/>
        </w:rPr>
      </w:pPr>
    </w:p>
    <w:p w14:paraId="4F3FD2B6" w14:textId="48005C50" w:rsidR="00466FCE" w:rsidRDefault="00466FCE" w:rsidP="00466FCE">
      <w:pPr>
        <w:numPr>
          <w:ilvl w:val="0"/>
          <w:numId w:val="14"/>
        </w:numPr>
        <w:spacing w:line="260" w:lineRule="atLeast"/>
        <w:jc w:val="both"/>
        <w:rPr>
          <w:rFonts w:asciiTheme="minorHAnsi" w:hAnsiTheme="minorHAnsi" w:cstheme="minorHAnsi"/>
          <w:sz w:val="22"/>
          <w:szCs w:val="22"/>
        </w:rPr>
      </w:pPr>
      <w:r>
        <w:rPr>
          <w:rFonts w:asciiTheme="minorHAnsi" w:hAnsiTheme="minorHAnsi" w:cstheme="minorHAnsi"/>
          <w:sz w:val="22"/>
          <w:szCs w:val="22"/>
        </w:rPr>
        <w:t>Pri prejšnji pogodbi o izvedbi naročila, sklenjeni z naročnikom, se niso pokazale precejšnje ali stalne pomanjkljivosti pri izpolnjevanju ključnih obveznosti, zaradi česar je naročnik predčasno odstopil od prejšnjega naročila ali pogodbe ali uveljavljal odškodnino so ali so bile izvedene druge primerljive sankcije.</w:t>
      </w:r>
    </w:p>
    <w:p w14:paraId="013A4221" w14:textId="77777777" w:rsidR="00466FCE" w:rsidRDefault="00466FCE" w:rsidP="00466FCE">
      <w:pPr>
        <w:pStyle w:val="Odstavekseznama"/>
        <w:rPr>
          <w:rFonts w:asciiTheme="minorHAnsi" w:hAnsiTheme="minorHAnsi" w:cstheme="minorHAnsi"/>
          <w:sz w:val="22"/>
          <w:szCs w:val="22"/>
        </w:rPr>
      </w:pPr>
    </w:p>
    <w:p w14:paraId="14865A13" w14:textId="15DE4EEA" w:rsidR="00466FCE" w:rsidRDefault="00466FCE" w:rsidP="00466FCE">
      <w:pPr>
        <w:numPr>
          <w:ilvl w:val="0"/>
          <w:numId w:val="14"/>
        </w:numPr>
        <w:spacing w:line="260" w:lineRule="atLeast"/>
        <w:jc w:val="both"/>
        <w:rPr>
          <w:rFonts w:asciiTheme="minorHAnsi" w:hAnsiTheme="minorHAnsi" w:cstheme="minorHAnsi"/>
          <w:sz w:val="22"/>
          <w:szCs w:val="22"/>
        </w:rPr>
      </w:pPr>
      <w:r>
        <w:rPr>
          <w:rFonts w:asciiTheme="minorHAnsi" w:hAnsiTheme="minorHAnsi" w:cstheme="minorHAnsi"/>
          <w:sz w:val="22"/>
          <w:szCs w:val="22"/>
        </w:rPr>
        <w:t>Nismo zagrešili hujše kršitve poklicnih pravil, zaradi česar je omajana naša integriteta.</w:t>
      </w:r>
    </w:p>
    <w:p w14:paraId="4C979ED0" w14:textId="77777777" w:rsidR="00466FCE" w:rsidRDefault="00466FCE" w:rsidP="00466FCE">
      <w:pPr>
        <w:pStyle w:val="Odstavekseznama"/>
        <w:rPr>
          <w:rFonts w:asciiTheme="minorHAnsi" w:hAnsiTheme="minorHAnsi" w:cstheme="minorHAnsi"/>
          <w:sz w:val="22"/>
          <w:szCs w:val="22"/>
        </w:rPr>
      </w:pPr>
    </w:p>
    <w:p w14:paraId="33F156B1" w14:textId="6A21E32B" w:rsidR="00466FCE" w:rsidRDefault="00466FCE" w:rsidP="00466FCE">
      <w:pPr>
        <w:numPr>
          <w:ilvl w:val="0"/>
          <w:numId w:val="14"/>
        </w:numPr>
        <w:spacing w:line="260" w:lineRule="atLeast"/>
        <w:jc w:val="both"/>
        <w:rPr>
          <w:rFonts w:asciiTheme="minorHAnsi" w:hAnsiTheme="minorHAnsi" w:cstheme="minorHAnsi"/>
          <w:sz w:val="22"/>
          <w:szCs w:val="22"/>
        </w:rPr>
      </w:pPr>
      <w:r>
        <w:rPr>
          <w:rFonts w:asciiTheme="minorHAnsi" w:hAnsiTheme="minorHAnsi" w:cstheme="minorHAnsi"/>
          <w:sz w:val="22"/>
          <w:szCs w:val="22"/>
        </w:rPr>
        <w:t>Smo vpisani v enega od poklicnih ali poslovnih registrov, ki se vodijo v državi članici, v kateri imamo sedež. Seznam poklicnih ali poslovnih registrov v državah članicah Evropske unije določa Priloga XI Direktive 2014/24/EU.</w:t>
      </w:r>
    </w:p>
    <w:p w14:paraId="210DC61D" w14:textId="77777777" w:rsidR="00941A8C" w:rsidRDefault="00941A8C" w:rsidP="00941A8C">
      <w:pPr>
        <w:pStyle w:val="Odstavekseznama"/>
        <w:rPr>
          <w:rFonts w:asciiTheme="minorHAnsi" w:hAnsiTheme="minorHAnsi" w:cstheme="minorHAnsi"/>
          <w:sz w:val="22"/>
          <w:szCs w:val="22"/>
        </w:rPr>
      </w:pPr>
    </w:p>
    <w:p w14:paraId="612344A8" w14:textId="41C15FA6" w:rsidR="00941A8C" w:rsidRPr="00466FCE" w:rsidRDefault="00941A8C" w:rsidP="00466FCE">
      <w:pPr>
        <w:numPr>
          <w:ilvl w:val="0"/>
          <w:numId w:val="14"/>
        </w:numPr>
        <w:spacing w:line="260" w:lineRule="atLeast"/>
        <w:jc w:val="both"/>
        <w:rPr>
          <w:rFonts w:asciiTheme="minorHAnsi" w:hAnsiTheme="minorHAnsi" w:cstheme="minorHAnsi"/>
          <w:sz w:val="22"/>
          <w:szCs w:val="22"/>
        </w:rPr>
      </w:pPr>
      <w:r>
        <w:rPr>
          <w:rFonts w:asciiTheme="minorHAnsi" w:hAnsiTheme="minorHAnsi" w:cstheme="minorHAnsi"/>
          <w:sz w:val="22"/>
          <w:szCs w:val="22"/>
        </w:rPr>
        <w:t>V preteklih 6 mesecih pred pošiljanjem predmetnega naročila v objavo nismo imeli blokiranega poslovnega računa.</w:t>
      </w:r>
    </w:p>
    <w:p w14:paraId="14D19518" w14:textId="77777777" w:rsidR="0067133A" w:rsidRPr="00A63A00" w:rsidRDefault="0067133A" w:rsidP="00435A89">
      <w:pPr>
        <w:spacing w:line="260" w:lineRule="atLeast"/>
        <w:jc w:val="both"/>
        <w:rPr>
          <w:rFonts w:asciiTheme="minorHAnsi" w:hAnsiTheme="minorHAnsi" w:cstheme="minorHAnsi"/>
          <w:sz w:val="22"/>
          <w:szCs w:val="22"/>
        </w:rPr>
      </w:pPr>
    </w:p>
    <w:p w14:paraId="4466B3AA" w14:textId="77777777" w:rsidR="0067133A" w:rsidRPr="00A63A00" w:rsidRDefault="0067133A" w:rsidP="0067133A">
      <w:pPr>
        <w:rPr>
          <w:rFonts w:asciiTheme="minorHAnsi" w:hAnsiTheme="minorHAnsi" w:cstheme="minorHAnsi"/>
          <w:sz w:val="22"/>
          <w:szCs w:val="22"/>
          <w:highlight w:val="yellow"/>
        </w:rPr>
      </w:pPr>
    </w:p>
    <w:p w14:paraId="33075E0B" w14:textId="77777777" w:rsidR="00F51C9F" w:rsidRPr="00A63A00" w:rsidRDefault="00F51C9F" w:rsidP="0067133A">
      <w:pPr>
        <w:rPr>
          <w:rFonts w:asciiTheme="minorHAnsi" w:hAnsiTheme="minorHAnsi" w:cstheme="minorHAnsi"/>
          <w:sz w:val="22"/>
          <w:szCs w:val="22"/>
          <w:highlight w:val="yellow"/>
        </w:rPr>
      </w:pPr>
    </w:p>
    <w:p w14:paraId="3CAFAB4E" w14:textId="2D19FB66" w:rsidR="00F51C9F" w:rsidRPr="00A63A00" w:rsidRDefault="00F51C9F" w:rsidP="00F51C9F">
      <w:pPr>
        <w:spacing w:line="260" w:lineRule="atLeast"/>
        <w:rPr>
          <w:rFonts w:asciiTheme="minorHAnsi" w:hAnsiTheme="minorHAnsi" w:cstheme="minorHAnsi"/>
          <w:sz w:val="22"/>
          <w:szCs w:val="22"/>
        </w:rPr>
      </w:pPr>
      <w:r>
        <w:rPr>
          <w:rFonts w:asciiTheme="minorHAnsi" w:hAnsiTheme="minorHAnsi" w:cstheme="minorHAnsi"/>
          <w:sz w:val="22"/>
          <w:szCs w:val="22"/>
        </w:rPr>
        <w:t>Kraj:</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Ime in priimek odgovorne osebe:</w:t>
      </w:r>
    </w:p>
    <w:p w14:paraId="3A4BAAF9" w14:textId="104473C5" w:rsidR="00F51C9F" w:rsidRPr="00A63A00" w:rsidRDefault="00F51C9F" w:rsidP="00F51C9F">
      <w:pPr>
        <w:spacing w:line="260" w:lineRule="atLeast"/>
        <w:ind w:left="4248" w:firstLine="708"/>
        <w:rPr>
          <w:rFonts w:asciiTheme="minorHAnsi" w:hAnsiTheme="minorHAnsi" w:cstheme="minorHAnsi"/>
          <w:sz w:val="22"/>
          <w:szCs w:val="22"/>
        </w:rPr>
      </w:pPr>
    </w:p>
    <w:p w14:paraId="03EAF1EB" w14:textId="77777777" w:rsidR="00F51C9F" w:rsidRPr="00A63A00" w:rsidRDefault="00F51C9F" w:rsidP="0067133A">
      <w:pPr>
        <w:rPr>
          <w:rFonts w:asciiTheme="minorHAnsi" w:hAnsiTheme="minorHAnsi" w:cstheme="minorHAnsi"/>
          <w:sz w:val="22"/>
          <w:szCs w:val="22"/>
          <w:highlight w:val="yellow"/>
        </w:rPr>
      </w:pPr>
    </w:p>
    <w:p w14:paraId="674F8794" w14:textId="3FB921BA" w:rsidR="00F51C9F" w:rsidRPr="00A63A00" w:rsidRDefault="00F51C9F" w:rsidP="00F51C9F">
      <w:pPr>
        <w:spacing w:line="260" w:lineRule="atLeast"/>
        <w:rPr>
          <w:rFonts w:asciiTheme="minorHAnsi" w:hAnsiTheme="minorHAnsi" w:cstheme="minorHAnsi"/>
          <w:sz w:val="22"/>
          <w:szCs w:val="22"/>
        </w:rPr>
      </w:pPr>
      <w:r>
        <w:rPr>
          <w:rFonts w:asciiTheme="minorHAnsi" w:hAnsiTheme="minorHAnsi" w:cstheme="minorHAnsi"/>
          <w:sz w:val="22"/>
          <w:szCs w:val="22"/>
        </w:rPr>
        <w:t>Datum</w:t>
      </w:r>
      <w:r>
        <w:rPr>
          <w:rFonts w:asciiTheme="minorHAnsi" w:hAnsiTheme="minorHAnsi" w:cstheme="minorHAnsi"/>
          <w:sz w:val="22"/>
          <w:szCs w:val="22"/>
        </w:rPr>
        <w:fldChar w:fldCharType="begin">
          <w:ffData>
            <w:name w:val="Besedilo22"/>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Pr>
          <w:rFonts w:asciiTheme="minorHAnsi" w:hAnsiTheme="minorHAnsi" w:cstheme="minorHAnsi"/>
          <w:sz w:val="22"/>
          <w:szCs w:val="22"/>
        </w:rPr>
        <w:t>:</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w:t>
      </w:r>
    </w:p>
    <w:p w14:paraId="71113658" w14:textId="77777777" w:rsidR="00F51C9F" w:rsidRPr="00A63A00" w:rsidRDefault="00F51C9F" w:rsidP="00A63A00">
      <w:pPr>
        <w:ind w:left="4248" w:firstLine="708"/>
        <w:rPr>
          <w:rFonts w:asciiTheme="minorHAnsi" w:hAnsiTheme="minorHAnsi" w:cstheme="minorHAnsi"/>
          <w:sz w:val="22"/>
          <w:szCs w:val="22"/>
          <w:highlight w:val="yellow"/>
        </w:rPr>
      </w:pPr>
      <w:r>
        <w:rPr>
          <w:rFonts w:asciiTheme="minorHAnsi" w:hAnsiTheme="minorHAnsi" w:cstheme="minorHAnsi"/>
          <w:sz w:val="22"/>
          <w:szCs w:val="22"/>
        </w:rPr>
        <w:t>Podpis odgovorne osebe</w:t>
      </w:r>
    </w:p>
    <w:p w14:paraId="3C5EB84B" w14:textId="77777777" w:rsidR="00F51C9F" w:rsidRPr="00A63A00" w:rsidRDefault="00F51C9F" w:rsidP="0067133A">
      <w:pPr>
        <w:rPr>
          <w:rFonts w:asciiTheme="minorHAnsi" w:hAnsiTheme="minorHAnsi" w:cstheme="minorHAnsi"/>
          <w:sz w:val="22"/>
          <w:szCs w:val="22"/>
          <w:highlight w:val="yellow"/>
        </w:rPr>
      </w:pPr>
    </w:p>
    <w:p w14:paraId="18D0E57F" w14:textId="77777777" w:rsidR="006437D1" w:rsidRPr="00A63A00" w:rsidRDefault="006437D1" w:rsidP="006437D1">
      <w:pPr>
        <w:rPr>
          <w:rFonts w:asciiTheme="minorHAnsi" w:hAnsiTheme="minorHAnsi" w:cstheme="minorHAnsi"/>
          <w:color w:val="7030A0"/>
          <w:sz w:val="22"/>
          <w:szCs w:val="22"/>
        </w:rPr>
      </w:pPr>
      <w:bookmarkStart w:id="1" w:name="_Hlk511905322"/>
    </w:p>
    <w:bookmarkEnd w:id="1"/>
    <w:p w14:paraId="21010138" w14:textId="77777777" w:rsidR="00095068" w:rsidRPr="00A63A00" w:rsidRDefault="00095068" w:rsidP="007C31FC">
      <w:pPr>
        <w:jc w:val="both"/>
        <w:rPr>
          <w:rFonts w:asciiTheme="minorHAnsi" w:hAnsiTheme="minorHAnsi" w:cstheme="minorHAnsi"/>
          <w:sz w:val="22"/>
          <w:szCs w:val="22"/>
        </w:rPr>
      </w:pPr>
    </w:p>
    <w:sectPr w:rsidR="00095068" w:rsidRPr="00A63A00" w:rsidSect="008F564B">
      <w:footerReference w:type="even" r:id="rId11"/>
      <w:footerReference w:type="default" r:id="rId12"/>
      <w:pgSz w:w="11906" w:h="16838" w:code="9"/>
      <w:pgMar w:top="1135" w:right="1134" w:bottom="993"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E68EC" w14:textId="77777777" w:rsidR="008A7F78" w:rsidRDefault="008A7F78">
      <w:r>
        <w:separator/>
      </w:r>
    </w:p>
  </w:endnote>
  <w:endnote w:type="continuationSeparator" w:id="0">
    <w:p w14:paraId="6F592A1D" w14:textId="77777777" w:rsidR="008A7F78" w:rsidRDefault="008A7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E5D85" w14:textId="6C8FFC14"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8F564B">
      <w:rPr>
        <w:rStyle w:val="tevilkastrani"/>
        <w:noProof/>
      </w:rPr>
      <w:t>1</w:t>
    </w:r>
    <w:r>
      <w:rPr>
        <w:rStyle w:val="tevilkastrani"/>
      </w:rPr>
      <w:fldChar w:fldCharType="end"/>
    </w:r>
  </w:p>
  <w:p w14:paraId="30569F05"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930D" w14:textId="3A1087EF" w:rsidR="006049D5" w:rsidRPr="00466FCE" w:rsidRDefault="00466FCE" w:rsidP="00DE1E20">
    <w:pPr>
      <w:pStyle w:val="Noga"/>
      <w:pBdr>
        <w:top w:val="single" w:sz="4" w:space="1" w:color="auto"/>
      </w:pBdr>
      <w:rPr>
        <w:rFonts w:asciiTheme="minorHAnsi" w:hAnsiTheme="minorHAnsi" w:cstheme="minorHAnsi"/>
        <w:sz w:val="20"/>
        <w:szCs w:val="20"/>
      </w:rPr>
    </w:pPr>
    <w:r w:rsidRPr="00782B72">
      <w:rPr>
        <w:rFonts w:asciiTheme="minorHAnsi" w:hAnsiTheme="minorHAnsi" w:cstheme="minorHAnsi"/>
        <w:sz w:val="20"/>
        <w:szCs w:val="20"/>
      </w:rPr>
      <w:t>430-8/2026-Kanalizacija Podraga</w:t>
    </w:r>
    <w:r w:rsidR="00DE1E20" w:rsidRPr="00782B72">
      <w:rPr>
        <w:rFonts w:asciiTheme="minorHAnsi" w:hAnsiTheme="minorHAnsi" w:cstheme="minorHAnsi"/>
        <w:sz w:val="20"/>
        <w:szCs w:val="20"/>
      </w:rPr>
      <w:tab/>
    </w:r>
    <w:r w:rsidR="00DE1E20" w:rsidRPr="00782B72">
      <w:rPr>
        <w:rFonts w:asciiTheme="minorHAnsi" w:hAnsiTheme="minorHAnsi" w:cstheme="minorHAnsi"/>
        <w:sz w:val="20"/>
        <w:szCs w:val="20"/>
      </w:rPr>
      <w:tab/>
      <w:t xml:space="preserve">   </w:t>
    </w:r>
    <w:r w:rsidR="009304D6" w:rsidRPr="00782B72">
      <w:rPr>
        <w:rFonts w:asciiTheme="minorHAnsi" w:hAnsiTheme="minorHAnsi" w:cstheme="minorHAnsi"/>
        <w:sz w:val="20"/>
        <w:szCs w:val="20"/>
      </w:rPr>
      <w:t xml:space="preserve">Stran </w:t>
    </w:r>
    <w:r w:rsidR="009304D6" w:rsidRPr="00782B72">
      <w:rPr>
        <w:rFonts w:asciiTheme="minorHAnsi" w:hAnsiTheme="minorHAnsi" w:cstheme="minorHAnsi"/>
        <w:sz w:val="20"/>
        <w:szCs w:val="20"/>
      </w:rPr>
      <w:fldChar w:fldCharType="begin"/>
    </w:r>
    <w:r w:rsidR="009304D6" w:rsidRPr="00782B72">
      <w:rPr>
        <w:rFonts w:asciiTheme="minorHAnsi" w:hAnsiTheme="minorHAnsi" w:cstheme="minorHAnsi"/>
        <w:sz w:val="20"/>
        <w:szCs w:val="20"/>
      </w:rPr>
      <w:instrText xml:space="preserve"> PAGE  \* Arabic  \* MERGEFORMAT </w:instrText>
    </w:r>
    <w:r w:rsidR="009304D6" w:rsidRPr="00782B72">
      <w:rPr>
        <w:rFonts w:asciiTheme="minorHAnsi" w:hAnsiTheme="minorHAnsi" w:cstheme="minorHAnsi"/>
        <w:sz w:val="20"/>
        <w:szCs w:val="20"/>
      </w:rPr>
      <w:fldChar w:fldCharType="separate"/>
    </w:r>
    <w:r w:rsidR="00730D42" w:rsidRPr="00782B72">
      <w:rPr>
        <w:rFonts w:asciiTheme="minorHAnsi" w:hAnsiTheme="minorHAnsi" w:cstheme="minorHAnsi"/>
        <w:noProof/>
        <w:sz w:val="20"/>
        <w:szCs w:val="20"/>
      </w:rPr>
      <w:t>1</w:t>
    </w:r>
    <w:r w:rsidR="009304D6" w:rsidRPr="00782B72">
      <w:rPr>
        <w:rFonts w:asciiTheme="minorHAnsi" w:hAnsiTheme="minorHAnsi" w:cstheme="minorHAnsi"/>
        <w:sz w:val="20"/>
        <w:szCs w:val="20"/>
      </w:rPr>
      <w:fldChar w:fldCharType="end"/>
    </w:r>
    <w:r w:rsidR="009304D6" w:rsidRPr="00782B72">
      <w:rPr>
        <w:rFonts w:asciiTheme="minorHAnsi" w:hAnsiTheme="minorHAnsi" w:cstheme="minorHAnsi"/>
        <w:sz w:val="20"/>
        <w:szCs w:val="20"/>
      </w:rPr>
      <w:t>/</w:t>
    </w:r>
    <w:r w:rsidR="009304D6" w:rsidRPr="00782B72">
      <w:rPr>
        <w:rFonts w:asciiTheme="minorHAnsi" w:hAnsiTheme="minorHAnsi" w:cstheme="minorHAnsi"/>
        <w:sz w:val="20"/>
        <w:szCs w:val="20"/>
      </w:rPr>
      <w:fldChar w:fldCharType="begin"/>
    </w:r>
    <w:r w:rsidR="009304D6" w:rsidRPr="00782B72">
      <w:rPr>
        <w:rFonts w:asciiTheme="minorHAnsi" w:hAnsiTheme="minorHAnsi" w:cstheme="minorHAnsi"/>
        <w:sz w:val="20"/>
        <w:szCs w:val="20"/>
      </w:rPr>
      <w:instrText xml:space="preserve"> NUMPAGES  \* Arabic  \* MERGEFORMAT </w:instrText>
    </w:r>
    <w:r w:rsidR="009304D6" w:rsidRPr="00782B72">
      <w:rPr>
        <w:rFonts w:asciiTheme="minorHAnsi" w:hAnsiTheme="minorHAnsi" w:cstheme="minorHAnsi"/>
        <w:sz w:val="20"/>
        <w:szCs w:val="20"/>
      </w:rPr>
      <w:fldChar w:fldCharType="separate"/>
    </w:r>
    <w:r w:rsidR="00730D42" w:rsidRPr="00782B72">
      <w:rPr>
        <w:rFonts w:asciiTheme="minorHAnsi" w:hAnsiTheme="minorHAnsi" w:cstheme="minorHAnsi"/>
        <w:noProof/>
        <w:sz w:val="20"/>
        <w:szCs w:val="20"/>
      </w:rPr>
      <w:t>1</w:t>
    </w:r>
    <w:r w:rsidR="009304D6" w:rsidRPr="00782B72">
      <w:rPr>
        <w:rFonts w:asciiTheme="minorHAnsi" w:hAnsiTheme="minorHAnsi" w:cstheme="minorHAns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F724C" w14:textId="77777777" w:rsidR="008A7F78" w:rsidRDefault="008A7F78">
      <w:r>
        <w:separator/>
      </w:r>
    </w:p>
  </w:footnote>
  <w:footnote w:type="continuationSeparator" w:id="0">
    <w:p w14:paraId="11B1FFD7" w14:textId="77777777" w:rsidR="008A7F78" w:rsidRDefault="008A7F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90536192">
    <w:abstractNumId w:val="23"/>
  </w:num>
  <w:num w:numId="2" w16cid:durableId="1032655731">
    <w:abstractNumId w:val="8"/>
  </w:num>
  <w:num w:numId="3" w16cid:durableId="1946302823">
    <w:abstractNumId w:val="18"/>
  </w:num>
  <w:num w:numId="4" w16cid:durableId="1780492378">
    <w:abstractNumId w:val="4"/>
  </w:num>
  <w:num w:numId="5" w16cid:durableId="1080172788">
    <w:abstractNumId w:val="12"/>
  </w:num>
  <w:num w:numId="6" w16cid:durableId="759955980">
    <w:abstractNumId w:val="0"/>
  </w:num>
  <w:num w:numId="7" w16cid:durableId="523516953">
    <w:abstractNumId w:val="9"/>
  </w:num>
  <w:num w:numId="8" w16cid:durableId="198129760">
    <w:abstractNumId w:val="6"/>
  </w:num>
  <w:num w:numId="9" w16cid:durableId="2043357047">
    <w:abstractNumId w:val="20"/>
  </w:num>
  <w:num w:numId="10" w16cid:durableId="219168938">
    <w:abstractNumId w:val="19"/>
  </w:num>
  <w:num w:numId="11" w16cid:durableId="799691785">
    <w:abstractNumId w:val="21"/>
  </w:num>
  <w:num w:numId="12" w16cid:durableId="2008439346">
    <w:abstractNumId w:val="17"/>
  </w:num>
  <w:num w:numId="13" w16cid:durableId="852299242">
    <w:abstractNumId w:val="22"/>
  </w:num>
  <w:num w:numId="14" w16cid:durableId="2092237210">
    <w:abstractNumId w:val="11"/>
  </w:num>
  <w:num w:numId="15" w16cid:durableId="1007555630">
    <w:abstractNumId w:val="15"/>
  </w:num>
  <w:num w:numId="16" w16cid:durableId="108820219">
    <w:abstractNumId w:val="26"/>
  </w:num>
  <w:num w:numId="17" w16cid:durableId="1707560362">
    <w:abstractNumId w:val="16"/>
  </w:num>
  <w:num w:numId="18" w16cid:durableId="287008897">
    <w:abstractNumId w:val="13"/>
  </w:num>
  <w:num w:numId="19" w16cid:durableId="1973712277">
    <w:abstractNumId w:val="7"/>
  </w:num>
  <w:num w:numId="20" w16cid:durableId="1476677070">
    <w:abstractNumId w:val="1"/>
  </w:num>
  <w:num w:numId="21" w16cid:durableId="1267739478">
    <w:abstractNumId w:val="3"/>
  </w:num>
  <w:num w:numId="22" w16cid:durableId="285236837">
    <w:abstractNumId w:val="24"/>
  </w:num>
  <w:num w:numId="23" w16cid:durableId="2146269113">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356587851">
    <w:abstractNumId w:val="2"/>
  </w:num>
  <w:num w:numId="25" w16cid:durableId="107702580">
    <w:abstractNumId w:val="10"/>
  </w:num>
  <w:num w:numId="26" w16cid:durableId="871920244">
    <w:abstractNumId w:val="14"/>
  </w:num>
  <w:num w:numId="27" w16cid:durableId="390234096">
    <w:abstractNumId w:val="11"/>
  </w:num>
  <w:num w:numId="28" w16cid:durableId="33904185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20BA7"/>
    <w:rsid w:val="000217DF"/>
    <w:rsid w:val="00024E4B"/>
    <w:rsid w:val="00025482"/>
    <w:rsid w:val="00026EC4"/>
    <w:rsid w:val="0003592A"/>
    <w:rsid w:val="00040FBA"/>
    <w:rsid w:val="00053A52"/>
    <w:rsid w:val="00055796"/>
    <w:rsid w:val="0008581B"/>
    <w:rsid w:val="00090E4F"/>
    <w:rsid w:val="00095068"/>
    <w:rsid w:val="000954C0"/>
    <w:rsid w:val="000A13B6"/>
    <w:rsid w:val="000A17FD"/>
    <w:rsid w:val="000C0BC4"/>
    <w:rsid w:val="000D10B4"/>
    <w:rsid w:val="000D1FAE"/>
    <w:rsid w:val="000D5DEE"/>
    <w:rsid w:val="000E2C47"/>
    <w:rsid w:val="000E33C7"/>
    <w:rsid w:val="000F224F"/>
    <w:rsid w:val="000F4D83"/>
    <w:rsid w:val="000F5738"/>
    <w:rsid w:val="000F5E96"/>
    <w:rsid w:val="00100D24"/>
    <w:rsid w:val="001111BA"/>
    <w:rsid w:val="00113BF6"/>
    <w:rsid w:val="00120A14"/>
    <w:rsid w:val="0012277A"/>
    <w:rsid w:val="00150AB8"/>
    <w:rsid w:val="00156E2E"/>
    <w:rsid w:val="001629C0"/>
    <w:rsid w:val="0016333F"/>
    <w:rsid w:val="00163862"/>
    <w:rsid w:val="001712AF"/>
    <w:rsid w:val="00171A32"/>
    <w:rsid w:val="00173EFA"/>
    <w:rsid w:val="001827CD"/>
    <w:rsid w:val="001978BF"/>
    <w:rsid w:val="001B311F"/>
    <w:rsid w:val="001B65A3"/>
    <w:rsid w:val="001C75CD"/>
    <w:rsid w:val="001D4F6F"/>
    <w:rsid w:val="001F5B21"/>
    <w:rsid w:val="00206F97"/>
    <w:rsid w:val="00216BA0"/>
    <w:rsid w:val="00217FB6"/>
    <w:rsid w:val="0022280B"/>
    <w:rsid w:val="00233917"/>
    <w:rsid w:val="00234475"/>
    <w:rsid w:val="002367B4"/>
    <w:rsid w:val="00236C63"/>
    <w:rsid w:val="00241309"/>
    <w:rsid w:val="00246CB5"/>
    <w:rsid w:val="0024715B"/>
    <w:rsid w:val="00252F1E"/>
    <w:rsid w:val="002742EF"/>
    <w:rsid w:val="0027492F"/>
    <w:rsid w:val="00281086"/>
    <w:rsid w:val="00291E87"/>
    <w:rsid w:val="00292162"/>
    <w:rsid w:val="0029574C"/>
    <w:rsid w:val="002974E8"/>
    <w:rsid w:val="002B4842"/>
    <w:rsid w:val="002D4168"/>
    <w:rsid w:val="002D6F72"/>
    <w:rsid w:val="002E0603"/>
    <w:rsid w:val="002E712B"/>
    <w:rsid w:val="002F5C71"/>
    <w:rsid w:val="00301568"/>
    <w:rsid w:val="00302705"/>
    <w:rsid w:val="00303009"/>
    <w:rsid w:val="00305B34"/>
    <w:rsid w:val="003121A2"/>
    <w:rsid w:val="00324F47"/>
    <w:rsid w:val="003254B3"/>
    <w:rsid w:val="0032634D"/>
    <w:rsid w:val="003353E9"/>
    <w:rsid w:val="00335D09"/>
    <w:rsid w:val="00346C2D"/>
    <w:rsid w:val="00350DB8"/>
    <w:rsid w:val="00354D26"/>
    <w:rsid w:val="00361F2C"/>
    <w:rsid w:val="00363511"/>
    <w:rsid w:val="003649F3"/>
    <w:rsid w:val="00375947"/>
    <w:rsid w:val="00390AB8"/>
    <w:rsid w:val="00394C09"/>
    <w:rsid w:val="003A2591"/>
    <w:rsid w:val="003A3FF0"/>
    <w:rsid w:val="003A7E6C"/>
    <w:rsid w:val="003B417D"/>
    <w:rsid w:val="003C766D"/>
    <w:rsid w:val="003D6B5F"/>
    <w:rsid w:val="003E29A9"/>
    <w:rsid w:val="00426171"/>
    <w:rsid w:val="004356A5"/>
    <w:rsid w:val="00435A89"/>
    <w:rsid w:val="00437ADB"/>
    <w:rsid w:val="00437EC0"/>
    <w:rsid w:val="004565B4"/>
    <w:rsid w:val="00461EC9"/>
    <w:rsid w:val="004627F4"/>
    <w:rsid w:val="00466FCE"/>
    <w:rsid w:val="004752A1"/>
    <w:rsid w:val="00481184"/>
    <w:rsid w:val="00485DEA"/>
    <w:rsid w:val="0049137F"/>
    <w:rsid w:val="004A5688"/>
    <w:rsid w:val="004A5A8B"/>
    <w:rsid w:val="004B2915"/>
    <w:rsid w:val="004B3AED"/>
    <w:rsid w:val="004B7CF7"/>
    <w:rsid w:val="004C1E5E"/>
    <w:rsid w:val="004C334A"/>
    <w:rsid w:val="004D2927"/>
    <w:rsid w:val="004F31F1"/>
    <w:rsid w:val="004F3403"/>
    <w:rsid w:val="004F6900"/>
    <w:rsid w:val="004F6B4D"/>
    <w:rsid w:val="0050102F"/>
    <w:rsid w:val="00501C01"/>
    <w:rsid w:val="00507A6E"/>
    <w:rsid w:val="005122FD"/>
    <w:rsid w:val="005215CB"/>
    <w:rsid w:val="0052698E"/>
    <w:rsid w:val="00530E94"/>
    <w:rsid w:val="00540943"/>
    <w:rsid w:val="00540FA4"/>
    <w:rsid w:val="00545D76"/>
    <w:rsid w:val="00563A09"/>
    <w:rsid w:val="00567881"/>
    <w:rsid w:val="005819FE"/>
    <w:rsid w:val="005A0913"/>
    <w:rsid w:val="005A76F0"/>
    <w:rsid w:val="005C4D08"/>
    <w:rsid w:val="005C64CB"/>
    <w:rsid w:val="005D083D"/>
    <w:rsid w:val="005D1E77"/>
    <w:rsid w:val="005D4600"/>
    <w:rsid w:val="005E6230"/>
    <w:rsid w:val="005E64DE"/>
    <w:rsid w:val="005F1DCE"/>
    <w:rsid w:val="00604851"/>
    <w:rsid w:val="006049D5"/>
    <w:rsid w:val="006144B1"/>
    <w:rsid w:val="006257CF"/>
    <w:rsid w:val="006318D7"/>
    <w:rsid w:val="00633FD9"/>
    <w:rsid w:val="0064084C"/>
    <w:rsid w:val="006437D1"/>
    <w:rsid w:val="00645BFA"/>
    <w:rsid w:val="00647E19"/>
    <w:rsid w:val="0065307E"/>
    <w:rsid w:val="0067133A"/>
    <w:rsid w:val="00674386"/>
    <w:rsid w:val="00684AF1"/>
    <w:rsid w:val="006A22AB"/>
    <w:rsid w:val="006A5358"/>
    <w:rsid w:val="006B22D9"/>
    <w:rsid w:val="006B3B42"/>
    <w:rsid w:val="006B4E73"/>
    <w:rsid w:val="006B50D6"/>
    <w:rsid w:val="006D0BCA"/>
    <w:rsid w:val="006D0FC2"/>
    <w:rsid w:val="006E155A"/>
    <w:rsid w:val="006E24FA"/>
    <w:rsid w:val="006E6D58"/>
    <w:rsid w:val="0070034E"/>
    <w:rsid w:val="00730D42"/>
    <w:rsid w:val="00737FF2"/>
    <w:rsid w:val="00741942"/>
    <w:rsid w:val="00746F51"/>
    <w:rsid w:val="00752822"/>
    <w:rsid w:val="007536D9"/>
    <w:rsid w:val="0075520A"/>
    <w:rsid w:val="00757F08"/>
    <w:rsid w:val="007679FB"/>
    <w:rsid w:val="00773283"/>
    <w:rsid w:val="00773B27"/>
    <w:rsid w:val="00782B72"/>
    <w:rsid w:val="00790915"/>
    <w:rsid w:val="00793115"/>
    <w:rsid w:val="007A0282"/>
    <w:rsid w:val="007A2A07"/>
    <w:rsid w:val="007A3542"/>
    <w:rsid w:val="007A4996"/>
    <w:rsid w:val="007A587F"/>
    <w:rsid w:val="007B4A72"/>
    <w:rsid w:val="007C2DA8"/>
    <w:rsid w:val="007C31FC"/>
    <w:rsid w:val="007E4A66"/>
    <w:rsid w:val="008214AC"/>
    <w:rsid w:val="00834FC1"/>
    <w:rsid w:val="0085077F"/>
    <w:rsid w:val="00850BE0"/>
    <w:rsid w:val="00851155"/>
    <w:rsid w:val="00853A33"/>
    <w:rsid w:val="00853F39"/>
    <w:rsid w:val="008552A1"/>
    <w:rsid w:val="00860157"/>
    <w:rsid w:val="00861DA5"/>
    <w:rsid w:val="00862456"/>
    <w:rsid w:val="00890E71"/>
    <w:rsid w:val="0089551B"/>
    <w:rsid w:val="008A7E0C"/>
    <w:rsid w:val="008A7F78"/>
    <w:rsid w:val="008B62EC"/>
    <w:rsid w:val="008D1B01"/>
    <w:rsid w:val="008D1B52"/>
    <w:rsid w:val="008F564B"/>
    <w:rsid w:val="008F7E6D"/>
    <w:rsid w:val="009044BD"/>
    <w:rsid w:val="009130A5"/>
    <w:rsid w:val="00920F3B"/>
    <w:rsid w:val="009304D6"/>
    <w:rsid w:val="00933B1A"/>
    <w:rsid w:val="0093643D"/>
    <w:rsid w:val="00941A8C"/>
    <w:rsid w:val="00943306"/>
    <w:rsid w:val="0097019E"/>
    <w:rsid w:val="00996889"/>
    <w:rsid w:val="009A0D9E"/>
    <w:rsid w:val="009B72CC"/>
    <w:rsid w:val="009C15CD"/>
    <w:rsid w:val="009C7B9E"/>
    <w:rsid w:val="00A077A9"/>
    <w:rsid w:val="00A10EBA"/>
    <w:rsid w:val="00A12279"/>
    <w:rsid w:val="00A23437"/>
    <w:rsid w:val="00A427F2"/>
    <w:rsid w:val="00A61A92"/>
    <w:rsid w:val="00A628C8"/>
    <w:rsid w:val="00A63A00"/>
    <w:rsid w:val="00A64415"/>
    <w:rsid w:val="00A83DC7"/>
    <w:rsid w:val="00A90CBB"/>
    <w:rsid w:val="00A948A2"/>
    <w:rsid w:val="00A9579D"/>
    <w:rsid w:val="00A9621D"/>
    <w:rsid w:val="00AA295F"/>
    <w:rsid w:val="00AB5B93"/>
    <w:rsid w:val="00AC01B0"/>
    <w:rsid w:val="00AC3F73"/>
    <w:rsid w:val="00AC40AF"/>
    <w:rsid w:val="00AD090E"/>
    <w:rsid w:val="00AD2382"/>
    <w:rsid w:val="00AD7C0C"/>
    <w:rsid w:val="00AE2607"/>
    <w:rsid w:val="00AF10DC"/>
    <w:rsid w:val="00AF1AE6"/>
    <w:rsid w:val="00AF1DE8"/>
    <w:rsid w:val="00B10C0E"/>
    <w:rsid w:val="00B330CD"/>
    <w:rsid w:val="00B362EE"/>
    <w:rsid w:val="00B37BA9"/>
    <w:rsid w:val="00B51E7D"/>
    <w:rsid w:val="00B60CE9"/>
    <w:rsid w:val="00B610F5"/>
    <w:rsid w:val="00B6298A"/>
    <w:rsid w:val="00B801BB"/>
    <w:rsid w:val="00B846EB"/>
    <w:rsid w:val="00B91BAB"/>
    <w:rsid w:val="00B92001"/>
    <w:rsid w:val="00B942C1"/>
    <w:rsid w:val="00B948CD"/>
    <w:rsid w:val="00BB350A"/>
    <w:rsid w:val="00BB3BE7"/>
    <w:rsid w:val="00BB4454"/>
    <w:rsid w:val="00BC23F6"/>
    <w:rsid w:val="00BE665B"/>
    <w:rsid w:val="00BE7DCA"/>
    <w:rsid w:val="00BF2358"/>
    <w:rsid w:val="00C00501"/>
    <w:rsid w:val="00C05AEF"/>
    <w:rsid w:val="00C16CB5"/>
    <w:rsid w:val="00C31B7E"/>
    <w:rsid w:val="00C320EC"/>
    <w:rsid w:val="00C35EFE"/>
    <w:rsid w:val="00C36F5B"/>
    <w:rsid w:val="00C53D37"/>
    <w:rsid w:val="00C568E1"/>
    <w:rsid w:val="00C735EC"/>
    <w:rsid w:val="00C95A04"/>
    <w:rsid w:val="00CA2976"/>
    <w:rsid w:val="00CB243A"/>
    <w:rsid w:val="00CC2F01"/>
    <w:rsid w:val="00CE5829"/>
    <w:rsid w:val="00CF0CAF"/>
    <w:rsid w:val="00CF2D29"/>
    <w:rsid w:val="00CF666C"/>
    <w:rsid w:val="00CF6D90"/>
    <w:rsid w:val="00CF7BB0"/>
    <w:rsid w:val="00D06070"/>
    <w:rsid w:val="00D27029"/>
    <w:rsid w:val="00D32D00"/>
    <w:rsid w:val="00D374C9"/>
    <w:rsid w:val="00D608C1"/>
    <w:rsid w:val="00D6525D"/>
    <w:rsid w:val="00D661AF"/>
    <w:rsid w:val="00D743C8"/>
    <w:rsid w:val="00D77D2C"/>
    <w:rsid w:val="00D77E49"/>
    <w:rsid w:val="00D83D6F"/>
    <w:rsid w:val="00D84A1C"/>
    <w:rsid w:val="00D85187"/>
    <w:rsid w:val="00D932F4"/>
    <w:rsid w:val="00D93ECF"/>
    <w:rsid w:val="00D9638F"/>
    <w:rsid w:val="00DA0D4A"/>
    <w:rsid w:val="00DA369A"/>
    <w:rsid w:val="00DB03CC"/>
    <w:rsid w:val="00DB0971"/>
    <w:rsid w:val="00DB0E46"/>
    <w:rsid w:val="00DB67A9"/>
    <w:rsid w:val="00DB6E30"/>
    <w:rsid w:val="00DC2646"/>
    <w:rsid w:val="00DD74E3"/>
    <w:rsid w:val="00DE1E20"/>
    <w:rsid w:val="00DE32EC"/>
    <w:rsid w:val="00DE4185"/>
    <w:rsid w:val="00DF46D2"/>
    <w:rsid w:val="00E15292"/>
    <w:rsid w:val="00E20BAB"/>
    <w:rsid w:val="00E21974"/>
    <w:rsid w:val="00E2315A"/>
    <w:rsid w:val="00E33282"/>
    <w:rsid w:val="00E4174E"/>
    <w:rsid w:val="00E47FD1"/>
    <w:rsid w:val="00E5220B"/>
    <w:rsid w:val="00E532A0"/>
    <w:rsid w:val="00E55D05"/>
    <w:rsid w:val="00E60DAE"/>
    <w:rsid w:val="00E62FBD"/>
    <w:rsid w:val="00E63EC4"/>
    <w:rsid w:val="00E65B36"/>
    <w:rsid w:val="00E708B1"/>
    <w:rsid w:val="00E717D3"/>
    <w:rsid w:val="00E96E37"/>
    <w:rsid w:val="00E977A3"/>
    <w:rsid w:val="00EA2872"/>
    <w:rsid w:val="00EA368F"/>
    <w:rsid w:val="00EA6480"/>
    <w:rsid w:val="00EA6DF3"/>
    <w:rsid w:val="00EB5702"/>
    <w:rsid w:val="00EC0099"/>
    <w:rsid w:val="00EC2E6D"/>
    <w:rsid w:val="00EC4312"/>
    <w:rsid w:val="00EE2050"/>
    <w:rsid w:val="00EE6533"/>
    <w:rsid w:val="00EE7DF8"/>
    <w:rsid w:val="00F025F3"/>
    <w:rsid w:val="00F0575F"/>
    <w:rsid w:val="00F0727D"/>
    <w:rsid w:val="00F07E78"/>
    <w:rsid w:val="00F1532B"/>
    <w:rsid w:val="00F161E1"/>
    <w:rsid w:val="00F168FC"/>
    <w:rsid w:val="00F16B92"/>
    <w:rsid w:val="00F2441B"/>
    <w:rsid w:val="00F248C0"/>
    <w:rsid w:val="00F30914"/>
    <w:rsid w:val="00F44B9D"/>
    <w:rsid w:val="00F44ED2"/>
    <w:rsid w:val="00F45BCF"/>
    <w:rsid w:val="00F47E13"/>
    <w:rsid w:val="00F501D4"/>
    <w:rsid w:val="00F51C9F"/>
    <w:rsid w:val="00F5688A"/>
    <w:rsid w:val="00F655FB"/>
    <w:rsid w:val="00F731AA"/>
    <w:rsid w:val="00F90031"/>
    <w:rsid w:val="00F9691D"/>
    <w:rsid w:val="00FA13C6"/>
    <w:rsid w:val="00FB315A"/>
    <w:rsid w:val="00FC35A8"/>
    <w:rsid w:val="00FD2C31"/>
    <w:rsid w:val="00FE3508"/>
    <w:rsid w:val="00FE4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4FB9D"/>
  <w15:chartTrackingRefBased/>
  <w15:docId w15:val="{9CA080D5-85FF-4B33-8BEB-7A09923B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unhideWhenUsed/>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unhideWhenUsed/>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unhideWhenUsed/>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9304D6"/>
    <w:pPr>
      <w:numPr>
        <w:ilvl w:val="4"/>
      </w:numPr>
      <w:ind w:left="924" w:hanging="924"/>
      <w:outlineLvl w:val="4"/>
    </w:pPr>
  </w:style>
  <w:style w:type="paragraph" w:styleId="Naslov6">
    <w:name w:val="heading 6"/>
    <w:basedOn w:val="Naslov5"/>
    <w:next w:val="Navaden"/>
    <w:link w:val="Naslov6Znak"/>
    <w:uiPriority w:val="9"/>
    <w:unhideWhenUsed/>
    <w:qFormat/>
    <w:rsid w:val="009304D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styleId="Revizija">
    <w:name w:val="Revision"/>
    <w:hidden/>
    <w:uiPriority w:val="99"/>
    <w:semiHidden/>
    <w:rsid w:val="00F44B9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9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CEC3F-F0A0-4834-8D78-0812F084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717</Words>
  <Characters>4090</Characters>
  <Application>Microsoft Office Word</Application>
  <DocSecurity>4</DocSecurity>
  <Lines>34</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MFRS</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ZA GOSPODARSKI SUBJEKT</dc:title>
  <dc:subject/>
  <dc:creator>Neža Planinšič</dc:creator>
  <cp:keywords/>
  <cp:lastModifiedBy>Mirjana</cp:lastModifiedBy>
  <cp:revision>2</cp:revision>
  <cp:lastPrinted>2013-05-06T10:24:00Z</cp:lastPrinted>
  <dcterms:created xsi:type="dcterms:W3CDTF">2026-07-27T19:40:00Z</dcterms:created>
  <dcterms:modified xsi:type="dcterms:W3CDTF">2026-07-27T19:40:00Z</dcterms:modified>
</cp:coreProperties>
</file>